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1D331E55"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46243F">
        <w:rPr>
          <w:b/>
          <w:sz w:val="28"/>
        </w:rPr>
        <w:t>KINDERGARTEN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2D623B50"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46243F">
        <w:rPr>
          <w:rFonts w:ascii="Open Sans" w:hAnsi="Open Sans" w:cs="Open Sans"/>
          <w:i/>
        </w:rPr>
        <w:t>General Music</w:t>
      </w:r>
      <w:r w:rsidR="002A33D5" w:rsidRPr="00D41F35">
        <w:rPr>
          <w:rFonts w:ascii="Open Sans" w:hAnsi="Open Sans" w:cs="Open Sans"/>
          <w:i/>
        </w:rPr>
        <w:t xml:space="preserve"> </w:t>
      </w:r>
      <w:r w:rsidRPr="00D41F35">
        <w:rPr>
          <w:rFonts w:ascii="Open Sans" w:hAnsi="Open Sans" w:cs="Open Sans"/>
          <w:i/>
        </w:rPr>
        <w:t>St</w:t>
      </w:r>
      <w:r w:rsidR="002F157E">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63314504"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46243F">
              <w:rPr>
                <w:rFonts w:ascii="Open Sans" w:hAnsi="Open Sans" w:cs="Open Sans"/>
                <w:b/>
                <w:sz w:val="20"/>
                <w:szCs w:val="20"/>
              </w:rPr>
              <w:t>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333CA9E3" w:rsidR="007B491C" w:rsidRPr="0028181A" w:rsidRDefault="00C37352" w:rsidP="002F157E">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2F157E">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2F157E">
              <w:rPr>
                <w:rFonts w:ascii="Open Sans" w:hAnsi="Open Sans" w:cs="Open Sans"/>
                <w:spacing w:val="-23"/>
                <w:sz w:val="20"/>
                <w:szCs w:val="20"/>
              </w:rPr>
              <w:t xml:space="preserve"> </w:t>
            </w:r>
            <w:r w:rsidR="002F157E">
              <w:rPr>
                <w:rFonts w:ascii="Open Sans" w:hAnsi="Open Sans" w:cs="Open Sans"/>
                <w:sz w:val="20"/>
                <w:szCs w:val="20"/>
              </w:rPr>
              <w:t>four overarching domains, listed below. It is important to keep in mind that the order of</w:t>
            </w:r>
            <w:r w:rsidR="002F157E">
              <w:rPr>
                <w:rFonts w:ascii="Open Sans" w:hAnsi="Open Sans" w:cs="Open Sans"/>
                <w:spacing w:val="-20"/>
                <w:sz w:val="20"/>
                <w:szCs w:val="20"/>
              </w:rPr>
              <w:t xml:space="preserve"> </w:t>
            </w:r>
            <w:r w:rsidR="002F157E">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2F157E">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710FD4C5"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910DC8">
              <w:rPr>
                <w:rFonts w:ascii="Open Sans" w:eastAsia="Times New Roman" w:hAnsi="Open Sans" w:cs="Open Sans"/>
                <w:b/>
                <w:sz w:val="20"/>
                <w:szCs w:val="20"/>
              </w:rPr>
              <w:t xml:space="preserve">PERFORM: Sing, Play, and Read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3C44986E" w14:textId="77777777" w:rsidR="0046243F" w:rsidRDefault="0046243F"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K.GM.P1.A </w:t>
            </w:r>
            <w:r w:rsidRPr="0098760A">
              <w:rPr>
                <w:rFonts w:ascii="Open Sans" w:hAnsi="Open Sans" w:cs="Open Sans"/>
                <w:sz w:val="20"/>
                <w:szCs w:val="20"/>
              </w:rPr>
              <w:t>With guidance, explore and experience music concepts such</w:t>
            </w:r>
            <w:r w:rsidRPr="0098760A">
              <w:rPr>
                <w:rFonts w:ascii="Open Sans" w:hAnsi="Open Sans" w:cs="Open Sans"/>
                <w:spacing w:val="-27"/>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pitch, rhythms, vocal timbres, movement, musical contrasts,</w:t>
            </w:r>
            <w:r w:rsidRPr="0098760A">
              <w:rPr>
                <w:rFonts w:ascii="Open Sans" w:hAnsi="Open Sans" w:cs="Open Sans"/>
                <w:spacing w:val="-19"/>
                <w:sz w:val="20"/>
                <w:szCs w:val="20"/>
              </w:rPr>
              <w:t xml:space="preserve"> </w:t>
            </w:r>
            <w:r w:rsidRPr="0098760A">
              <w:rPr>
                <w:rFonts w:ascii="Open Sans" w:hAnsi="Open Sans" w:cs="Open Sans"/>
                <w:sz w:val="20"/>
                <w:szCs w:val="20"/>
              </w:rPr>
              <w:t>textures, sequence, and ways to define</w:t>
            </w:r>
            <w:r w:rsidRPr="0098760A">
              <w:rPr>
                <w:rFonts w:ascii="Open Sans" w:hAnsi="Open Sans" w:cs="Open Sans"/>
                <w:spacing w:val="-15"/>
                <w:sz w:val="20"/>
                <w:szCs w:val="20"/>
              </w:rPr>
              <w:t xml:space="preserve"> </w:t>
            </w:r>
            <w:r w:rsidRPr="0098760A">
              <w:rPr>
                <w:rFonts w:ascii="Open Sans" w:hAnsi="Open Sans" w:cs="Open Sans"/>
                <w:sz w:val="20"/>
                <w:szCs w:val="20"/>
              </w:rPr>
              <w:t>music.</w:t>
            </w:r>
          </w:p>
          <w:p w14:paraId="2EA43637" w14:textId="77777777" w:rsidR="007B491C" w:rsidRDefault="0046243F"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 K.GM.P1.B </w:t>
            </w:r>
            <w:r w:rsidRPr="0098760A">
              <w:rPr>
                <w:rFonts w:ascii="Open Sans" w:hAnsi="Open Sans" w:cs="Open Sans"/>
                <w:sz w:val="20"/>
                <w:szCs w:val="20"/>
              </w:rPr>
              <w:t>With guidance, using voices, instruments, or movement,</w:t>
            </w:r>
            <w:r w:rsidRPr="0098760A">
              <w:rPr>
                <w:rFonts w:ascii="Open Sans" w:hAnsi="Open Sans" w:cs="Open Sans"/>
                <w:spacing w:val="-28"/>
                <w:sz w:val="20"/>
                <w:szCs w:val="20"/>
              </w:rPr>
              <w:t xml:space="preserve"> </w:t>
            </w:r>
            <w:r w:rsidRPr="0098760A">
              <w:rPr>
                <w:rFonts w:ascii="Open Sans" w:hAnsi="Open Sans" w:cs="Open Sans"/>
                <w:sz w:val="20"/>
                <w:szCs w:val="20"/>
              </w:rPr>
              <w:t>explore</w:t>
            </w:r>
            <w:r w:rsidRPr="0098760A">
              <w:rPr>
                <w:rFonts w:ascii="Open Sans" w:hAnsi="Open Sans" w:cs="Open Sans"/>
                <w:spacing w:val="-1"/>
                <w:sz w:val="20"/>
                <w:szCs w:val="20"/>
              </w:rPr>
              <w:t xml:space="preserve"> </w:t>
            </w:r>
            <w:r w:rsidRPr="0098760A">
              <w:rPr>
                <w:rFonts w:ascii="Open Sans" w:hAnsi="Open Sans" w:cs="Open Sans"/>
                <w:sz w:val="20"/>
                <w:szCs w:val="20"/>
              </w:rPr>
              <w:t>and demonstrate awareness of music contrasts* in a variety of music</w:t>
            </w:r>
            <w:r w:rsidRPr="0098760A">
              <w:rPr>
                <w:rFonts w:ascii="Open Sans" w:hAnsi="Open Sans" w:cs="Open Sans"/>
                <w:spacing w:val="-37"/>
                <w:sz w:val="20"/>
                <w:szCs w:val="20"/>
              </w:rPr>
              <w:t xml:space="preserve"> </w:t>
            </w:r>
            <w:r w:rsidRPr="0098760A">
              <w:rPr>
                <w:rFonts w:ascii="Open Sans" w:hAnsi="Open Sans" w:cs="Open Sans"/>
                <w:sz w:val="20"/>
                <w:szCs w:val="20"/>
              </w:rPr>
              <w:t>selected</w:t>
            </w:r>
            <w:r w:rsidRPr="0098760A">
              <w:rPr>
                <w:rFonts w:ascii="Open Sans" w:hAnsi="Open Sans" w:cs="Open Sans"/>
                <w:spacing w:val="-1"/>
                <w:sz w:val="20"/>
                <w:szCs w:val="20"/>
              </w:rPr>
              <w:t xml:space="preserve"> </w:t>
            </w:r>
            <w:r w:rsidRPr="0098760A">
              <w:rPr>
                <w:rFonts w:ascii="Open Sans" w:hAnsi="Open Sans" w:cs="Open Sans"/>
                <w:sz w:val="20"/>
                <w:szCs w:val="20"/>
              </w:rPr>
              <w:t>for</w:t>
            </w:r>
            <w:r w:rsidRPr="0098760A">
              <w:rPr>
                <w:rFonts w:ascii="Open Sans" w:hAnsi="Open Sans" w:cs="Open Sans"/>
                <w:spacing w:val="-6"/>
                <w:sz w:val="20"/>
                <w:szCs w:val="20"/>
              </w:rPr>
              <w:t xml:space="preserve"> </w:t>
            </w:r>
            <w:r w:rsidRPr="0098760A">
              <w:rPr>
                <w:rFonts w:ascii="Open Sans" w:hAnsi="Open Sans" w:cs="Open Sans"/>
                <w:sz w:val="20"/>
                <w:szCs w:val="20"/>
              </w:rPr>
              <w:t>performance.</w:t>
            </w:r>
          </w:p>
          <w:p w14:paraId="02729C3A" w14:textId="7AE1AEF5" w:rsidR="0046243F" w:rsidRPr="00D41F35" w:rsidRDefault="0046243F"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K.GM.P1.C </w:t>
            </w:r>
            <w:r w:rsidRPr="0098760A">
              <w:rPr>
                <w:rFonts w:ascii="Open Sans" w:hAnsi="Open Sans" w:cs="Open Sans"/>
                <w:sz w:val="20"/>
                <w:szCs w:val="20"/>
              </w:rPr>
              <w:t>With guidance, using voices, instruments, or</w:t>
            </w:r>
            <w:r w:rsidRPr="0098760A">
              <w:rPr>
                <w:rFonts w:ascii="Open Sans" w:hAnsi="Open Sans" w:cs="Open Sans"/>
                <w:spacing w:val="-22"/>
                <w:sz w:val="20"/>
                <w:szCs w:val="20"/>
              </w:rPr>
              <w:t xml:space="preserve"> </w:t>
            </w:r>
            <w:r w:rsidRPr="0098760A">
              <w:rPr>
                <w:rFonts w:ascii="Open Sans" w:hAnsi="Open Sans" w:cs="Open Sans"/>
                <w:sz w:val="20"/>
                <w:szCs w:val="20"/>
              </w:rPr>
              <w:t>movement, demonstrate awareness of expressive qualities (such as voice</w:t>
            </w:r>
            <w:r w:rsidRPr="0098760A">
              <w:rPr>
                <w:rFonts w:ascii="Open Sans" w:hAnsi="Open Sans" w:cs="Open Sans"/>
                <w:spacing w:val="-38"/>
                <w:sz w:val="20"/>
                <w:szCs w:val="20"/>
              </w:rPr>
              <w:t xml:space="preserve"> </w:t>
            </w:r>
            <w:r w:rsidRPr="0098760A">
              <w:rPr>
                <w:rFonts w:ascii="Open Sans" w:hAnsi="Open Sans" w:cs="Open Sans"/>
                <w:sz w:val="20"/>
                <w:szCs w:val="20"/>
              </w:rPr>
              <w:t>quality, dynamics, or</w:t>
            </w:r>
            <w:r w:rsidRPr="0098760A">
              <w:rPr>
                <w:rFonts w:ascii="Open Sans" w:hAnsi="Open Sans" w:cs="Open Sans"/>
                <w:spacing w:val="-9"/>
                <w:sz w:val="20"/>
                <w:szCs w:val="20"/>
              </w:rPr>
              <w:t xml:space="preserve"> </w:t>
            </w:r>
            <w:r w:rsidRPr="0098760A">
              <w:rPr>
                <w:rFonts w:ascii="Open Sans" w:hAnsi="Open Sans" w:cs="Open Sans"/>
                <w:sz w:val="20"/>
                <w:szCs w:val="20"/>
              </w:rPr>
              <w:t>tempo).</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21D0C9B9" w14:textId="77777777" w:rsidR="00CB69D9" w:rsidRDefault="0046243F"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K.GM.P2.A </w:t>
            </w:r>
            <w:r w:rsidRPr="0098760A">
              <w:rPr>
                <w:rFonts w:ascii="Open Sans" w:hAnsi="Open Sans" w:cs="Open Sans"/>
                <w:sz w:val="20"/>
                <w:szCs w:val="20"/>
              </w:rPr>
              <w:t>With guidance, apply feedback to refine</w:t>
            </w:r>
            <w:r w:rsidRPr="0098760A">
              <w:rPr>
                <w:rFonts w:ascii="Open Sans" w:hAnsi="Open Sans" w:cs="Open Sans"/>
                <w:spacing w:val="-30"/>
                <w:sz w:val="20"/>
                <w:szCs w:val="20"/>
              </w:rPr>
              <w:t xml:space="preserve"> </w:t>
            </w:r>
            <w:r w:rsidRPr="0098760A">
              <w:rPr>
                <w:rFonts w:ascii="Open Sans" w:hAnsi="Open Sans" w:cs="Open Sans"/>
                <w:sz w:val="20"/>
                <w:szCs w:val="20"/>
              </w:rPr>
              <w:t>performances.</w:t>
            </w:r>
          </w:p>
          <w:p w14:paraId="4E288302" w14:textId="51B17FE8" w:rsidR="0046243F" w:rsidRPr="00CB69D9" w:rsidRDefault="0046243F"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K.GM.P2.B </w:t>
            </w:r>
            <w:r w:rsidRPr="0098760A">
              <w:rPr>
                <w:rFonts w:ascii="Open Sans" w:hAnsi="Open Sans" w:cs="Open Sans"/>
                <w:sz w:val="20"/>
                <w:szCs w:val="20"/>
              </w:rPr>
              <w:t>With guidance, use suggested strategies in rehearsal to</w:t>
            </w:r>
            <w:r w:rsidRPr="0098760A">
              <w:rPr>
                <w:rFonts w:ascii="Open Sans" w:hAnsi="Open Sans" w:cs="Open Sans"/>
                <w:spacing w:val="-34"/>
                <w:sz w:val="20"/>
                <w:szCs w:val="20"/>
              </w:rPr>
              <w:t xml:space="preserve"> </w:t>
            </w:r>
            <w:r w:rsidRPr="0098760A">
              <w:rPr>
                <w:rFonts w:ascii="Open Sans" w:hAnsi="Open Sans" w:cs="Open Sans"/>
                <w:sz w:val="20"/>
                <w:szCs w:val="20"/>
              </w:rPr>
              <w:t>improve the expressive qualities of music (such as voice quality, dynamics, or</w:t>
            </w:r>
            <w:r w:rsidRPr="0098760A">
              <w:rPr>
                <w:rFonts w:ascii="Open Sans" w:hAnsi="Open Sans" w:cs="Open Sans"/>
                <w:spacing w:val="-41"/>
                <w:sz w:val="20"/>
                <w:szCs w:val="20"/>
              </w:rPr>
              <w:t xml:space="preserve"> </w:t>
            </w:r>
            <w:r w:rsidRPr="0098760A">
              <w:rPr>
                <w:rFonts w:ascii="Open Sans" w:hAnsi="Open Sans" w:cs="Open Sans"/>
                <w:sz w:val="20"/>
                <w:szCs w:val="20"/>
              </w:rPr>
              <w:t>tempo).</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7D80BC95" w14:textId="77777777" w:rsidR="00CB69D9" w:rsidRDefault="0046243F" w:rsidP="00BD0ED3">
            <w:pPr>
              <w:rPr>
                <w:rFonts w:ascii="Open Sans" w:hAnsi="Open Sans" w:cs="Open Sans"/>
                <w:sz w:val="20"/>
                <w:szCs w:val="20"/>
              </w:rPr>
            </w:pPr>
            <w:r w:rsidRPr="0098760A">
              <w:rPr>
                <w:rFonts w:ascii="Open Sans" w:hAnsi="Open Sans" w:cs="Open Sans"/>
                <w:b/>
                <w:sz w:val="20"/>
                <w:szCs w:val="20"/>
              </w:rPr>
              <w:t xml:space="preserve">K.GM.P3.A </w:t>
            </w:r>
            <w:r w:rsidRPr="0098760A">
              <w:rPr>
                <w:rFonts w:ascii="Open Sans" w:hAnsi="Open Sans" w:cs="Open Sans"/>
                <w:sz w:val="20"/>
                <w:szCs w:val="20"/>
              </w:rPr>
              <w:t>With guidance, sing, alone and with others, with</w:t>
            </w:r>
            <w:r w:rsidRPr="0098760A">
              <w:rPr>
                <w:rFonts w:ascii="Open Sans" w:hAnsi="Open Sans" w:cs="Open Sans"/>
                <w:spacing w:val="-34"/>
                <w:sz w:val="20"/>
                <w:szCs w:val="20"/>
              </w:rPr>
              <w:t xml:space="preserve"> </w:t>
            </w:r>
            <w:r w:rsidRPr="0098760A">
              <w:rPr>
                <w:rFonts w:ascii="Open Sans" w:hAnsi="Open Sans" w:cs="Open Sans"/>
                <w:sz w:val="20"/>
                <w:szCs w:val="20"/>
              </w:rPr>
              <w:t>expression*</w:t>
            </w:r>
          </w:p>
          <w:p w14:paraId="601B9BA6" w14:textId="77777777" w:rsidR="0046243F" w:rsidRDefault="0046243F" w:rsidP="00BD0ED3">
            <w:pPr>
              <w:rPr>
                <w:rFonts w:ascii="Open Sans" w:hAnsi="Open Sans" w:cs="Open Sans"/>
                <w:sz w:val="20"/>
                <w:szCs w:val="20"/>
              </w:rPr>
            </w:pPr>
            <w:r w:rsidRPr="0098760A">
              <w:rPr>
                <w:rFonts w:ascii="Open Sans" w:hAnsi="Open Sans" w:cs="Open Sans"/>
                <w:b/>
                <w:sz w:val="20"/>
                <w:szCs w:val="20"/>
              </w:rPr>
              <w:t xml:space="preserve">K.GM.P3.B </w:t>
            </w:r>
            <w:r w:rsidRPr="0098760A">
              <w:rPr>
                <w:rFonts w:ascii="Open Sans" w:hAnsi="Open Sans" w:cs="Open Sans"/>
                <w:sz w:val="20"/>
                <w:szCs w:val="20"/>
              </w:rPr>
              <w:t>With guidance, using body percussion and/or</w:t>
            </w:r>
            <w:r w:rsidRPr="0098760A">
              <w:rPr>
                <w:rFonts w:ascii="Open Sans" w:hAnsi="Open Sans" w:cs="Open Sans"/>
                <w:spacing w:val="-29"/>
                <w:sz w:val="20"/>
                <w:szCs w:val="20"/>
              </w:rPr>
              <w:t xml:space="preserve"> </w:t>
            </w:r>
            <w:r w:rsidRPr="0098760A">
              <w:rPr>
                <w:rFonts w:ascii="Open Sans" w:hAnsi="Open Sans" w:cs="Open Sans"/>
                <w:sz w:val="20"/>
                <w:szCs w:val="20"/>
              </w:rPr>
              <w:t>instruments, perform, alone and with others, with</w:t>
            </w:r>
            <w:r w:rsidRPr="0098760A">
              <w:rPr>
                <w:rFonts w:ascii="Open Sans" w:hAnsi="Open Sans" w:cs="Open Sans"/>
                <w:spacing w:val="-28"/>
                <w:sz w:val="20"/>
                <w:szCs w:val="20"/>
              </w:rPr>
              <w:t xml:space="preserve"> </w:t>
            </w:r>
            <w:r w:rsidRPr="0098760A">
              <w:rPr>
                <w:rFonts w:ascii="Open Sans" w:hAnsi="Open Sans" w:cs="Open Sans"/>
                <w:sz w:val="20"/>
                <w:szCs w:val="20"/>
              </w:rPr>
              <w:t>expression*</w:t>
            </w:r>
          </w:p>
          <w:p w14:paraId="2C79BD11" w14:textId="77777777" w:rsidR="0046243F" w:rsidRDefault="0046243F" w:rsidP="00BD0ED3">
            <w:pPr>
              <w:rPr>
                <w:rFonts w:ascii="Open Sans" w:hAnsi="Open Sans" w:cs="Open Sans"/>
                <w:sz w:val="20"/>
                <w:szCs w:val="20"/>
              </w:rPr>
            </w:pPr>
            <w:r w:rsidRPr="0098760A">
              <w:rPr>
                <w:rFonts w:ascii="Open Sans" w:hAnsi="Open Sans" w:cs="Open Sans"/>
                <w:b/>
                <w:sz w:val="20"/>
                <w:szCs w:val="20"/>
              </w:rPr>
              <w:t xml:space="preserve">K.GM.P3.C </w:t>
            </w:r>
            <w:r w:rsidRPr="0098760A">
              <w:rPr>
                <w:rFonts w:ascii="Open Sans" w:hAnsi="Open Sans" w:cs="Open Sans"/>
                <w:sz w:val="20"/>
                <w:szCs w:val="20"/>
              </w:rPr>
              <w:t>Perform appropriately for the audience; demonstrate</w:t>
            </w:r>
            <w:r w:rsidRPr="0098760A">
              <w:rPr>
                <w:rFonts w:ascii="Open Sans" w:hAnsi="Open Sans" w:cs="Open Sans"/>
                <w:spacing w:val="-37"/>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posture, and evaluate performance</w:t>
            </w:r>
            <w:r w:rsidRPr="0098760A">
              <w:rPr>
                <w:rFonts w:ascii="Open Sans" w:hAnsi="Open Sans" w:cs="Open Sans"/>
                <w:spacing w:val="-24"/>
                <w:sz w:val="20"/>
                <w:szCs w:val="20"/>
              </w:rPr>
              <w:t xml:space="preserve"> </w:t>
            </w:r>
            <w:r w:rsidRPr="0098760A">
              <w:rPr>
                <w:rFonts w:ascii="Open Sans" w:hAnsi="Open Sans" w:cs="Open Sans"/>
                <w:sz w:val="20"/>
                <w:szCs w:val="20"/>
              </w:rPr>
              <w:t>etiquette.</w:t>
            </w:r>
          </w:p>
          <w:p w14:paraId="54FD7680" w14:textId="795E399D" w:rsidR="0046243F" w:rsidRPr="00CB69D9" w:rsidRDefault="0046243F" w:rsidP="00BD0ED3">
            <w:pPr>
              <w:rPr>
                <w:rFonts w:ascii="Open Sans" w:hAnsi="Open Sans" w:cs="Open Sans"/>
                <w:sz w:val="20"/>
                <w:szCs w:val="20"/>
              </w:rPr>
            </w:pPr>
            <w:r w:rsidRPr="0098760A">
              <w:rPr>
                <w:rFonts w:ascii="Open Sans" w:hAnsi="Open Sans" w:cs="Open Sans"/>
                <w:b/>
                <w:sz w:val="20"/>
                <w:szCs w:val="20"/>
              </w:rPr>
              <w:t xml:space="preserve">K.GM.P3.D </w:t>
            </w:r>
            <w:r w:rsidRPr="0098760A">
              <w:rPr>
                <w:rFonts w:ascii="Open Sans" w:hAnsi="Open Sans" w:cs="Open Sans"/>
                <w:sz w:val="20"/>
                <w:szCs w:val="20"/>
              </w:rPr>
              <w:t>Demonstrate appropriate audience behavior, and</w:t>
            </w:r>
            <w:r w:rsidRPr="0098760A">
              <w:rPr>
                <w:rFonts w:ascii="Open Sans" w:hAnsi="Open Sans" w:cs="Open Sans"/>
                <w:spacing w:val="-30"/>
                <w:sz w:val="20"/>
                <w:szCs w:val="20"/>
              </w:rPr>
              <w:t xml:space="preserve"> </w:t>
            </w:r>
            <w:r w:rsidRPr="0098760A">
              <w:rPr>
                <w:rFonts w:ascii="Open Sans" w:hAnsi="Open Sans" w:cs="Open Sans"/>
                <w:sz w:val="20"/>
                <w:szCs w:val="20"/>
              </w:rPr>
              <w:t>evaluate student behavior during a</w:t>
            </w:r>
            <w:r w:rsidRPr="0098760A">
              <w:rPr>
                <w:rFonts w:ascii="Open Sans" w:hAnsi="Open Sans" w:cs="Open Sans"/>
                <w:spacing w:val="-17"/>
                <w:sz w:val="20"/>
                <w:szCs w:val="20"/>
              </w:rPr>
              <w:t xml:space="preserve"> </w:t>
            </w:r>
            <w:r w:rsidRPr="0098760A">
              <w:rPr>
                <w:rFonts w:ascii="Open Sans" w:hAnsi="Open Sans" w:cs="Open Sans"/>
                <w:sz w:val="20"/>
                <w:szCs w:val="20"/>
              </w:rPr>
              <w:t>performance.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6CC5D654"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910DC8">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83BF93D" w14:textId="77777777" w:rsidR="00523A97" w:rsidRDefault="0046243F" w:rsidP="00BD0ED3">
            <w:pPr>
              <w:rPr>
                <w:rFonts w:ascii="Open Sans" w:hAnsi="Open Sans" w:cs="Open Sans"/>
                <w:sz w:val="20"/>
                <w:szCs w:val="20"/>
              </w:rPr>
            </w:pPr>
            <w:r w:rsidRPr="0098760A">
              <w:rPr>
                <w:rFonts w:ascii="Open Sans" w:hAnsi="Open Sans" w:cs="Open Sans"/>
                <w:b/>
                <w:sz w:val="20"/>
                <w:szCs w:val="20"/>
              </w:rPr>
              <w:t xml:space="preserve">K.GM.Cr1.A </w:t>
            </w:r>
            <w:r w:rsidRPr="0098760A">
              <w:rPr>
                <w:rFonts w:ascii="Open Sans" w:hAnsi="Open Sans" w:cs="Open Sans"/>
                <w:sz w:val="20"/>
                <w:szCs w:val="20"/>
              </w:rPr>
              <w:t>With guidance, explore and experience music concepts such</w:t>
            </w:r>
            <w:r w:rsidRPr="0098760A">
              <w:rPr>
                <w:rFonts w:ascii="Open Sans" w:hAnsi="Open Sans" w:cs="Open Sans"/>
                <w:spacing w:val="-27"/>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pitch, short rhythms, different vocal timbres, movement, musical</w:t>
            </w:r>
            <w:r w:rsidRPr="0098760A">
              <w:rPr>
                <w:rFonts w:ascii="Open Sans" w:hAnsi="Open Sans" w:cs="Open Sans"/>
                <w:spacing w:val="-25"/>
                <w:sz w:val="20"/>
                <w:szCs w:val="20"/>
              </w:rPr>
              <w:t xml:space="preserve"> </w:t>
            </w:r>
            <w:r w:rsidRPr="0098760A">
              <w:rPr>
                <w:rFonts w:ascii="Open Sans" w:hAnsi="Open Sans" w:cs="Open Sans"/>
                <w:sz w:val="20"/>
                <w:szCs w:val="20"/>
              </w:rPr>
              <w:t>contrasts, textures, sequence, and ways to define</w:t>
            </w:r>
            <w:r w:rsidRPr="0098760A">
              <w:rPr>
                <w:rFonts w:ascii="Open Sans" w:hAnsi="Open Sans" w:cs="Open Sans"/>
                <w:spacing w:val="-26"/>
                <w:sz w:val="20"/>
                <w:szCs w:val="20"/>
              </w:rPr>
              <w:t xml:space="preserve"> </w:t>
            </w:r>
            <w:r w:rsidRPr="0098760A">
              <w:rPr>
                <w:rFonts w:ascii="Open Sans" w:hAnsi="Open Sans" w:cs="Open Sans"/>
                <w:sz w:val="20"/>
                <w:szCs w:val="20"/>
              </w:rPr>
              <w:t>music.</w:t>
            </w:r>
          </w:p>
          <w:p w14:paraId="67C32B72" w14:textId="4DECC540" w:rsidR="0046243F" w:rsidRPr="00BD0ED3" w:rsidRDefault="0046243F" w:rsidP="00BD0ED3">
            <w:pPr>
              <w:rPr>
                <w:rFonts w:ascii="Open Sans" w:hAnsi="Open Sans" w:cs="Open Sans"/>
                <w:sz w:val="20"/>
                <w:szCs w:val="20"/>
              </w:rPr>
            </w:pPr>
            <w:r w:rsidRPr="0098760A">
              <w:rPr>
                <w:rFonts w:ascii="Open Sans" w:hAnsi="Open Sans" w:cs="Open Sans"/>
                <w:b/>
                <w:sz w:val="20"/>
                <w:szCs w:val="20"/>
              </w:rPr>
              <w:t xml:space="preserve">K.GM.Cr1.B </w:t>
            </w:r>
            <w:r w:rsidRPr="0098760A">
              <w:rPr>
                <w:rFonts w:ascii="Open Sans" w:hAnsi="Open Sans" w:cs="Open Sans"/>
                <w:sz w:val="20"/>
                <w:szCs w:val="20"/>
              </w:rPr>
              <w:t>With guidance, using voices, body percussion, instruments,</w:t>
            </w:r>
            <w:r w:rsidRPr="0098760A">
              <w:rPr>
                <w:rFonts w:ascii="Open Sans" w:hAnsi="Open Sans" w:cs="Open Sans"/>
                <w:spacing w:val="-35"/>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movement, improvise musical ideas (rhythmically and non-rhythmically)</w:t>
            </w:r>
            <w:r w:rsidRPr="0098760A">
              <w:rPr>
                <w:rFonts w:ascii="Open Sans" w:hAnsi="Open Sans" w:cs="Open Sans"/>
                <w:spacing w:val="-18"/>
                <w:sz w:val="20"/>
                <w:szCs w:val="20"/>
              </w:rPr>
              <w:t xml:space="preserve"> </w:t>
            </w:r>
            <w:r w:rsidRPr="0098760A">
              <w:rPr>
                <w:rFonts w:ascii="Open Sans" w:hAnsi="Open Sans" w:cs="Open Sans"/>
                <w:sz w:val="20"/>
                <w:szCs w:val="20"/>
              </w:rPr>
              <w:t>to accompany songs, poems, stories, or listening</w:t>
            </w:r>
            <w:r w:rsidRPr="0098760A">
              <w:rPr>
                <w:rFonts w:ascii="Open Sans" w:hAnsi="Open Sans" w:cs="Open Sans"/>
                <w:spacing w:val="-32"/>
                <w:sz w:val="20"/>
                <w:szCs w:val="20"/>
              </w:rPr>
              <w:t xml:space="preserve"> </w:t>
            </w:r>
            <w:r w:rsidRPr="0098760A">
              <w:rPr>
                <w:rFonts w:ascii="Open Sans" w:hAnsi="Open Sans" w:cs="Open Sans"/>
                <w:sz w:val="20"/>
                <w:szCs w:val="20"/>
              </w:rPr>
              <w:t>examples.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1E67D290" w14:textId="77777777" w:rsidR="00CB69D9" w:rsidRDefault="0046243F"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K.GM.Cr2.A </w:t>
            </w:r>
            <w:r w:rsidRPr="0098760A">
              <w:rPr>
                <w:rFonts w:ascii="Open Sans" w:hAnsi="Open Sans" w:cs="Open Sans"/>
                <w:sz w:val="20"/>
                <w:szCs w:val="20"/>
              </w:rPr>
              <w:t>With guidance, using ideas from songs, poems, or stories</w:t>
            </w:r>
            <w:r w:rsidRPr="0098760A">
              <w:rPr>
                <w:rFonts w:ascii="Open Sans" w:hAnsi="Open Sans" w:cs="Open Sans"/>
                <w:spacing w:val="-30"/>
                <w:sz w:val="20"/>
                <w:szCs w:val="20"/>
              </w:rPr>
              <w:t xml:space="preserve"> </w:t>
            </w:r>
            <w:r w:rsidRPr="0098760A">
              <w:rPr>
                <w:rFonts w:ascii="Open Sans" w:hAnsi="Open Sans" w:cs="Open Sans"/>
                <w:sz w:val="20"/>
                <w:szCs w:val="20"/>
              </w:rPr>
              <w:t>for performance, demonstrate, choose, and justify favorite musical</w:t>
            </w:r>
            <w:r w:rsidRPr="0098760A">
              <w:rPr>
                <w:rFonts w:ascii="Open Sans" w:hAnsi="Open Sans" w:cs="Open Sans"/>
                <w:spacing w:val="-34"/>
                <w:sz w:val="20"/>
                <w:szCs w:val="20"/>
              </w:rPr>
              <w:t xml:space="preserve"> </w:t>
            </w:r>
            <w:r w:rsidRPr="0098760A">
              <w:rPr>
                <w:rFonts w:ascii="Open Sans" w:hAnsi="Open Sans" w:cs="Open Sans"/>
                <w:sz w:val="20"/>
                <w:szCs w:val="20"/>
              </w:rPr>
              <w:t>ideas.</w:t>
            </w:r>
          </w:p>
          <w:p w14:paraId="6B236DC2" w14:textId="3C28CDFC" w:rsidR="0046243F" w:rsidRPr="00823313" w:rsidRDefault="0046243F" w:rsidP="00BD0ED3">
            <w:pPr>
              <w:autoSpaceDE w:val="0"/>
              <w:autoSpaceDN w:val="0"/>
              <w:adjustRightInd w:val="0"/>
              <w:rPr>
                <w:rFonts w:ascii="Open Sans" w:hAnsi="Open Sans" w:cs="Open Sans"/>
                <w:color w:val="000000"/>
                <w:sz w:val="20"/>
                <w:szCs w:val="20"/>
              </w:rPr>
            </w:pPr>
            <w:r w:rsidRPr="0098760A">
              <w:rPr>
                <w:rFonts w:ascii="Open Sans" w:eastAsia="Arial" w:hAnsi="Open Sans" w:cs="Open Sans"/>
                <w:b/>
                <w:bCs/>
                <w:sz w:val="20"/>
                <w:szCs w:val="20"/>
              </w:rPr>
              <w:t xml:space="preserve">K.GM.Cr2.B </w:t>
            </w:r>
            <w:r w:rsidRPr="0098760A">
              <w:rPr>
                <w:rFonts w:ascii="Open Sans" w:eastAsia="Arial" w:hAnsi="Open Sans" w:cs="Open Sans"/>
                <w:sz w:val="20"/>
                <w:szCs w:val="20"/>
              </w:rPr>
              <w:t>With guidance, using digital media or pictures to notate a</w:t>
            </w:r>
            <w:r w:rsidRPr="0098760A">
              <w:rPr>
                <w:rFonts w:ascii="Open Sans" w:eastAsia="Arial" w:hAnsi="Open Sans" w:cs="Open Sans"/>
                <w:spacing w:val="-37"/>
                <w:sz w:val="20"/>
                <w:szCs w:val="20"/>
              </w:rPr>
              <w:t xml:space="preserve"> </w:t>
            </w:r>
            <w:r w:rsidRPr="0098760A">
              <w:rPr>
                <w:rFonts w:ascii="Open Sans" w:eastAsia="Arial" w:hAnsi="Open Sans" w:cs="Open Sans"/>
                <w:sz w:val="20"/>
                <w:szCs w:val="20"/>
              </w:rPr>
              <w:t>short musical idea, organize personal musical ideas using iconic notation</w:t>
            </w:r>
            <w:r w:rsidRPr="0098760A">
              <w:rPr>
                <w:rFonts w:ascii="Open Sans" w:eastAsia="Arial" w:hAnsi="Open Sans" w:cs="Open Sans"/>
                <w:spacing w:val="-28"/>
                <w:sz w:val="20"/>
                <w:szCs w:val="20"/>
              </w:rPr>
              <w:t xml:space="preserve"> </w:t>
            </w:r>
            <w:r w:rsidRPr="0098760A">
              <w:rPr>
                <w:rFonts w:ascii="Open Sans" w:eastAsia="Arial" w:hAnsi="Open Sans" w:cs="Open Sans"/>
                <w:sz w:val="20"/>
                <w:szCs w:val="20"/>
              </w:rPr>
              <w:t>and/or recording technology.</w:t>
            </w:r>
            <w:r w:rsidRPr="0098760A">
              <w:rPr>
                <w:rFonts w:ascii="Open Sans" w:eastAsia="Arial" w:hAnsi="Open Sans" w:cs="Open Sans"/>
                <w:spacing w:val="-6"/>
                <w:sz w:val="20"/>
                <w:szCs w:val="20"/>
              </w:rPr>
              <w:t xml:space="preserve"> </w:t>
            </w:r>
            <w:r w:rsidRPr="0098760A">
              <w:rPr>
                <w:rFonts w:ascii="Arial" w:eastAsia="Arial" w:hAnsi="Arial" w:cs="Arial"/>
                <w:sz w:val="20"/>
                <w:szCs w:val="20"/>
              </w:rPr>
              <w:t> </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F19C7C0" w14:textId="77777777" w:rsidR="00CB69D9" w:rsidRDefault="0046243F"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K.GM.Cr3.A </w:t>
            </w:r>
            <w:r w:rsidRPr="0098760A">
              <w:rPr>
                <w:rFonts w:ascii="Open Sans" w:hAnsi="Open Sans" w:cs="Open Sans"/>
                <w:sz w:val="20"/>
                <w:szCs w:val="20"/>
              </w:rPr>
              <w:t>With guidance, using teacher-given vocabulary, apply</w:t>
            </w:r>
            <w:r w:rsidRPr="0098760A">
              <w:rPr>
                <w:rFonts w:ascii="Open Sans" w:hAnsi="Open Sans" w:cs="Open Sans"/>
                <w:spacing w:val="-34"/>
                <w:sz w:val="20"/>
                <w:szCs w:val="20"/>
              </w:rPr>
              <w:t xml:space="preserve"> </w:t>
            </w:r>
            <w:r w:rsidRPr="0098760A">
              <w:rPr>
                <w:rFonts w:ascii="Open Sans" w:hAnsi="Open Sans" w:cs="Open Sans"/>
                <w:sz w:val="20"/>
                <w:szCs w:val="20"/>
              </w:rPr>
              <w:t>feedback to refine personal musical</w:t>
            </w:r>
            <w:r w:rsidRPr="0098760A">
              <w:rPr>
                <w:rFonts w:ascii="Open Sans" w:hAnsi="Open Sans" w:cs="Open Sans"/>
                <w:spacing w:val="-20"/>
                <w:sz w:val="20"/>
                <w:szCs w:val="20"/>
              </w:rPr>
              <w:t xml:space="preserve"> </w:t>
            </w:r>
            <w:r w:rsidRPr="0098760A">
              <w:rPr>
                <w:rFonts w:ascii="Open Sans" w:hAnsi="Open Sans" w:cs="Open Sans"/>
                <w:sz w:val="20"/>
                <w:szCs w:val="20"/>
              </w:rPr>
              <w:t>ideas.</w:t>
            </w:r>
          </w:p>
          <w:p w14:paraId="7B232A05" w14:textId="7B2CB60F" w:rsidR="0046243F" w:rsidRPr="007E33CB" w:rsidRDefault="0046243F"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K.GM.Cr3.B </w:t>
            </w:r>
            <w:r w:rsidRPr="0098760A">
              <w:rPr>
                <w:rFonts w:ascii="Open Sans" w:hAnsi="Open Sans" w:cs="Open Sans"/>
                <w:sz w:val="20"/>
                <w:szCs w:val="20"/>
              </w:rPr>
              <w:t>With guidance, using created vocal, instrumental, or</w:t>
            </w:r>
            <w:r w:rsidRPr="0098760A">
              <w:rPr>
                <w:rFonts w:ascii="Open Sans" w:hAnsi="Open Sans" w:cs="Open Sans"/>
                <w:spacing w:val="-33"/>
                <w:sz w:val="20"/>
                <w:szCs w:val="20"/>
              </w:rPr>
              <w:t xml:space="preserve"> </w:t>
            </w:r>
            <w:r w:rsidRPr="0098760A">
              <w:rPr>
                <w:rFonts w:ascii="Open Sans" w:hAnsi="Open Sans" w:cs="Open Sans"/>
                <w:sz w:val="20"/>
                <w:szCs w:val="20"/>
              </w:rPr>
              <w:t>movement</w:t>
            </w:r>
            <w:r w:rsidRPr="0098760A">
              <w:rPr>
                <w:rFonts w:ascii="Open Sans" w:hAnsi="Open Sans" w:cs="Open Sans"/>
                <w:spacing w:val="-1"/>
                <w:sz w:val="20"/>
                <w:szCs w:val="20"/>
              </w:rPr>
              <w:t xml:space="preserve"> </w:t>
            </w:r>
            <w:r w:rsidRPr="0098760A">
              <w:rPr>
                <w:rFonts w:ascii="Open Sans" w:hAnsi="Open Sans" w:cs="Open Sans"/>
                <w:sz w:val="20"/>
                <w:szCs w:val="20"/>
              </w:rPr>
              <w:t>pieces, demonstrate a final version of personal musical</w:t>
            </w:r>
            <w:r w:rsidRPr="0098760A">
              <w:rPr>
                <w:rFonts w:ascii="Open Sans" w:hAnsi="Open Sans" w:cs="Open Sans"/>
                <w:spacing w:val="-33"/>
                <w:sz w:val="20"/>
                <w:szCs w:val="20"/>
              </w:rPr>
              <w:t xml:space="preserve"> </w:t>
            </w:r>
            <w:r w:rsidRPr="0098760A">
              <w:rPr>
                <w:rFonts w:ascii="Open Sans" w:hAnsi="Open Sans" w:cs="Open Sans"/>
                <w:sz w:val="20"/>
                <w:szCs w:val="20"/>
              </w:rPr>
              <w:t>ideas.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5330202C"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910DC8">
              <w:rPr>
                <w:rFonts w:ascii="Open Sans" w:hAnsi="Open Sans" w:cs="Open Sans"/>
                <w:b/>
                <w:sz w:val="20"/>
                <w:szCs w:val="20"/>
              </w:rPr>
              <w:t xml:space="preserve">RESPOND: Listen and Analyze </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E9C9B13" w14:textId="19289AD0" w:rsidR="00BB4300" w:rsidRPr="007E33CB" w:rsidRDefault="0046243F"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K.GM.R1.A </w:t>
            </w:r>
            <w:r w:rsidRPr="0098760A">
              <w:rPr>
                <w:rFonts w:ascii="Open Sans" w:hAnsi="Open Sans" w:cs="Open Sans"/>
                <w:sz w:val="20"/>
                <w:szCs w:val="20"/>
              </w:rPr>
              <w:t>With guidance, list personal interests and experiences</w:t>
            </w:r>
            <w:r w:rsidRPr="0098760A">
              <w:rPr>
                <w:rFonts w:ascii="Open Sans" w:hAnsi="Open Sans" w:cs="Open Sans"/>
                <w:spacing w:val="-38"/>
                <w:sz w:val="20"/>
                <w:szCs w:val="20"/>
              </w:rPr>
              <w:t xml:space="preserve"> </w:t>
            </w:r>
            <w:r w:rsidRPr="0098760A">
              <w:rPr>
                <w:rFonts w:ascii="Open Sans" w:hAnsi="Open Sans" w:cs="Open Sans"/>
                <w:sz w:val="20"/>
                <w:szCs w:val="20"/>
              </w:rPr>
              <w:t>explaining</w:t>
            </w:r>
            <w:r w:rsidRPr="0098760A">
              <w:rPr>
                <w:rFonts w:ascii="Open Sans" w:hAnsi="Open Sans" w:cs="Open Sans"/>
                <w:spacing w:val="-1"/>
                <w:sz w:val="20"/>
                <w:szCs w:val="20"/>
              </w:rPr>
              <w:t xml:space="preserve"> </w:t>
            </w:r>
            <w:r w:rsidRPr="0098760A">
              <w:rPr>
                <w:rFonts w:ascii="Open Sans" w:hAnsi="Open Sans" w:cs="Open Sans"/>
                <w:sz w:val="20"/>
                <w:szCs w:val="20"/>
              </w:rPr>
              <w:t>musical</w:t>
            </w:r>
            <w:r w:rsidRPr="0098760A">
              <w:rPr>
                <w:rFonts w:ascii="Open Sans" w:hAnsi="Open Sans" w:cs="Open Sans"/>
                <w:spacing w:val="-9"/>
                <w:sz w:val="20"/>
                <w:szCs w:val="20"/>
              </w:rPr>
              <w:t xml:space="preserve"> </w:t>
            </w:r>
            <w:r w:rsidRPr="0098760A">
              <w:rPr>
                <w:rFonts w:ascii="Open Sans" w:hAnsi="Open Sans" w:cs="Open Sans"/>
                <w:sz w:val="20"/>
                <w:szCs w:val="20"/>
              </w:rPr>
              <w:t>preference.</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589A241D" w:rsidR="00CB69D9" w:rsidRPr="00823313" w:rsidRDefault="0046243F"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K.GM.R2.A </w:t>
            </w:r>
            <w:r w:rsidRPr="0098760A">
              <w:rPr>
                <w:rFonts w:ascii="Open Sans" w:hAnsi="Open Sans" w:cs="Open Sans"/>
                <w:sz w:val="20"/>
                <w:szCs w:val="20"/>
              </w:rPr>
              <w:t>With guidance, demonstrate awareness of music concepts</w:t>
            </w:r>
            <w:r w:rsidRPr="0098760A">
              <w:rPr>
                <w:rFonts w:ascii="Open Sans" w:hAnsi="Open Sans" w:cs="Open Sans"/>
                <w:spacing w:val="-35"/>
                <w:sz w:val="20"/>
                <w:szCs w:val="20"/>
              </w:rPr>
              <w:t xml:space="preserve"> </w:t>
            </w:r>
            <w:r w:rsidRPr="0098760A">
              <w:rPr>
                <w:rFonts w:ascii="Open Sans" w:hAnsi="Open Sans" w:cs="Open Sans"/>
                <w:sz w:val="20"/>
                <w:szCs w:val="20"/>
              </w:rPr>
              <w:t>(such</w:t>
            </w:r>
            <w:r w:rsidRPr="0098760A">
              <w:rPr>
                <w:rFonts w:ascii="Open Sans" w:hAnsi="Open Sans" w:cs="Open Sans"/>
                <w:spacing w:val="-1"/>
                <w:sz w:val="20"/>
                <w:szCs w:val="20"/>
              </w:rPr>
              <w:t xml:space="preserve"> </w:t>
            </w:r>
            <w:r w:rsidRPr="0098760A">
              <w:rPr>
                <w:rFonts w:ascii="Open Sans" w:hAnsi="Open Sans" w:cs="Open Sans"/>
                <w:sz w:val="20"/>
                <w:szCs w:val="20"/>
              </w:rPr>
              <w:t>as same/different sections of music, musical sounds, or simple</w:t>
            </w:r>
            <w:r w:rsidRPr="0098760A">
              <w:rPr>
                <w:rFonts w:ascii="Open Sans" w:hAnsi="Open Sans" w:cs="Open Sans"/>
                <w:spacing w:val="-12"/>
                <w:sz w:val="20"/>
                <w:szCs w:val="20"/>
              </w:rPr>
              <w:t xml:space="preserve"> </w:t>
            </w:r>
            <w:r w:rsidRPr="0098760A">
              <w:rPr>
                <w:rFonts w:ascii="Open Sans" w:hAnsi="Open Sans" w:cs="Open Sans"/>
                <w:sz w:val="20"/>
                <w:szCs w:val="20"/>
              </w:rPr>
              <w:t>musical characteristics in a listening</w:t>
            </w:r>
            <w:r w:rsidRPr="0098760A">
              <w:rPr>
                <w:rFonts w:ascii="Open Sans" w:hAnsi="Open Sans" w:cs="Open Sans"/>
                <w:spacing w:val="-22"/>
                <w:sz w:val="20"/>
                <w:szCs w:val="20"/>
              </w:rPr>
              <w:t xml:space="preserve"> </w:t>
            </w:r>
            <w:r w:rsidRPr="0098760A">
              <w:rPr>
                <w:rFonts w:ascii="Open Sans" w:hAnsi="Open Sans" w:cs="Open Sans"/>
                <w:sz w:val="20"/>
                <w:szCs w:val="20"/>
              </w:rPr>
              <w:t>selection).</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6409B097" w14:textId="77777777" w:rsidR="0046243F" w:rsidRDefault="0046243F" w:rsidP="007E33CB">
            <w:pPr>
              <w:autoSpaceDE w:val="0"/>
              <w:autoSpaceDN w:val="0"/>
              <w:adjustRightInd w:val="0"/>
              <w:rPr>
                <w:rFonts w:ascii="Open Sans" w:hAnsi="Open Sans" w:cs="Open Sans"/>
                <w:b/>
                <w:sz w:val="20"/>
                <w:szCs w:val="20"/>
              </w:rPr>
            </w:pPr>
          </w:p>
          <w:p w14:paraId="057508A5" w14:textId="342AABB3" w:rsidR="00BB4300" w:rsidRPr="007E33CB" w:rsidRDefault="0046243F"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K.GM.R3.A </w:t>
            </w:r>
            <w:r w:rsidRPr="0098760A">
              <w:rPr>
                <w:rFonts w:ascii="Open Sans" w:hAnsi="Open Sans" w:cs="Open Sans"/>
                <w:sz w:val="20"/>
                <w:szCs w:val="20"/>
              </w:rPr>
              <w:t>With guidance, apply personal preferences in the evaluation</w:t>
            </w:r>
            <w:r w:rsidRPr="0098760A">
              <w:rPr>
                <w:rFonts w:ascii="Open Sans" w:hAnsi="Open Sans" w:cs="Open Sans"/>
                <w:spacing w:val="-33"/>
                <w:sz w:val="20"/>
                <w:szCs w:val="20"/>
              </w:rPr>
              <w:t xml:space="preserve"> </w:t>
            </w:r>
            <w:r w:rsidRPr="0098760A">
              <w:rPr>
                <w:rFonts w:ascii="Open Sans" w:hAnsi="Open Sans" w:cs="Open Sans"/>
                <w:sz w:val="20"/>
                <w:szCs w:val="20"/>
              </w:rPr>
              <w:t>of music, and discuss a musical</w:t>
            </w:r>
            <w:r w:rsidRPr="0098760A">
              <w:rPr>
                <w:rFonts w:ascii="Open Sans" w:hAnsi="Open Sans" w:cs="Open Sans"/>
                <w:spacing w:val="-16"/>
                <w:sz w:val="20"/>
                <w:szCs w:val="20"/>
              </w:rPr>
              <w:t xml:space="preserve"> </w:t>
            </w:r>
            <w:r w:rsidRPr="0098760A">
              <w:rPr>
                <w:rFonts w:ascii="Open Sans" w:hAnsi="Open Sans" w:cs="Open Sans"/>
                <w:sz w:val="20"/>
                <w:szCs w:val="20"/>
              </w:rPr>
              <w:t>performance.</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2119EE86"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910DC8">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9A19796" w14:textId="77777777" w:rsidR="007E33CB" w:rsidRDefault="0046243F"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K.GM.Cn1.A </w:t>
            </w:r>
            <w:r w:rsidRPr="0098760A">
              <w:rPr>
                <w:rFonts w:ascii="Open Sans" w:hAnsi="Open Sans" w:cs="Open Sans"/>
                <w:sz w:val="20"/>
                <w:szCs w:val="20"/>
              </w:rPr>
              <w:t>Demonstrate how interests, knowledge, and skills relate</w:t>
            </w:r>
            <w:r w:rsidRPr="0098760A">
              <w:rPr>
                <w:rFonts w:ascii="Open Sans" w:hAnsi="Open Sans" w:cs="Open Sans"/>
                <w:spacing w:val="-31"/>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 (such as expressing personal preferences in music or how music</w:t>
            </w:r>
            <w:r w:rsidRPr="0098760A">
              <w:rPr>
                <w:rFonts w:ascii="Open Sans" w:hAnsi="Open Sans" w:cs="Open Sans"/>
                <w:spacing w:val="-31"/>
                <w:sz w:val="20"/>
                <w:szCs w:val="20"/>
              </w:rPr>
              <w:t xml:space="preserve"> </w:t>
            </w:r>
            <w:r w:rsidRPr="0098760A">
              <w:rPr>
                <w:rFonts w:ascii="Open Sans" w:hAnsi="Open Sans" w:cs="Open Sans"/>
                <w:sz w:val="20"/>
                <w:szCs w:val="20"/>
              </w:rPr>
              <w:t>is used in daily</w:t>
            </w:r>
            <w:r w:rsidRPr="0098760A">
              <w:rPr>
                <w:rFonts w:ascii="Open Sans" w:hAnsi="Open Sans" w:cs="Open Sans"/>
                <w:spacing w:val="-11"/>
                <w:sz w:val="20"/>
                <w:szCs w:val="20"/>
              </w:rPr>
              <w:t xml:space="preserve"> </w:t>
            </w:r>
            <w:r w:rsidRPr="0098760A">
              <w:rPr>
                <w:rFonts w:ascii="Open Sans" w:hAnsi="Open Sans" w:cs="Open Sans"/>
                <w:sz w:val="20"/>
                <w:szCs w:val="20"/>
              </w:rPr>
              <w:t>life).</w:t>
            </w:r>
          </w:p>
          <w:p w14:paraId="0C8D25A6" w14:textId="7275F306" w:rsidR="0046243F" w:rsidRPr="007E33CB" w:rsidRDefault="0046243F"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3B9A4507" w:rsidR="00CB69D9" w:rsidRPr="00823313" w:rsidRDefault="0046243F"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K.GM.Cn2.A </w:t>
            </w:r>
            <w:r w:rsidRPr="0098760A">
              <w:rPr>
                <w:rFonts w:ascii="Open Sans" w:hAnsi="Open Sans" w:cs="Open Sans"/>
                <w:sz w:val="20"/>
                <w:szCs w:val="20"/>
              </w:rPr>
              <w:t>Demonstrate understanding of relationships between music</w:t>
            </w:r>
            <w:r w:rsidRPr="0098760A">
              <w:rPr>
                <w:rFonts w:ascii="Open Sans" w:hAnsi="Open Sans" w:cs="Open Sans"/>
                <w:spacing w:val="-37"/>
                <w:sz w:val="20"/>
                <w:szCs w:val="20"/>
              </w:rPr>
              <w:t xml:space="preserve"> </w:t>
            </w:r>
            <w:r w:rsidRPr="0098760A">
              <w:rPr>
                <w:rFonts w:ascii="Open Sans" w:hAnsi="Open Sans" w:cs="Open Sans"/>
                <w:sz w:val="20"/>
                <w:szCs w:val="20"/>
              </w:rPr>
              <w:t>and the other arts, other disciplines, varied contexts, and/or daily life (such</w:t>
            </w:r>
            <w:r w:rsidRPr="0098760A">
              <w:rPr>
                <w:rFonts w:ascii="Open Sans" w:hAnsi="Open Sans" w:cs="Open Sans"/>
                <w:spacing w:val="-21"/>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exploring the connection between poems and songs through</w:t>
            </w:r>
            <w:r w:rsidRPr="0098760A">
              <w:rPr>
                <w:rFonts w:ascii="Open Sans" w:hAnsi="Open Sans" w:cs="Open Sans"/>
                <w:spacing w:val="-36"/>
                <w:sz w:val="20"/>
                <w:szCs w:val="20"/>
              </w:rPr>
              <w:t xml:space="preserve"> </w:t>
            </w:r>
            <w:r w:rsidRPr="0098760A">
              <w:rPr>
                <w:rFonts w:ascii="Open Sans" w:hAnsi="Open Sans" w:cs="Open Sans"/>
                <w:sz w:val="20"/>
                <w:szCs w:val="20"/>
              </w:rPr>
              <w:t>rhyme).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92CB57E"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46243F">
              <w:rPr>
                <w:rFonts w:ascii="Open Sans" w:hAnsi="Open Sans" w:cs="Open Sans"/>
                <w:b/>
                <w:sz w:val="20"/>
                <w:szCs w:val="20"/>
              </w:rPr>
              <w:t>General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BC988FA"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46243F">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F4A7C" w14:textId="77777777" w:rsidR="00367EFA" w:rsidRDefault="00367EFA" w:rsidP="006E0328">
      <w:pPr>
        <w:spacing w:after="0" w:line="240" w:lineRule="auto"/>
      </w:pPr>
      <w:r>
        <w:separator/>
      </w:r>
    </w:p>
  </w:endnote>
  <w:endnote w:type="continuationSeparator" w:id="0">
    <w:p w14:paraId="460EE411" w14:textId="77777777" w:rsidR="00367EFA" w:rsidRDefault="00367EF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2942D" w14:textId="77777777" w:rsidR="00232C18" w:rsidRDefault="00232C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EE638" w14:textId="50B639CB" w:rsidR="00232C18" w:rsidRPr="0086435A" w:rsidRDefault="00232C18" w:rsidP="00232C18">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1152BFD3" w14:textId="77777777" w:rsidR="00232C18" w:rsidRPr="0086435A" w:rsidRDefault="00232C18" w:rsidP="00232C18">
    <w:pPr>
      <w:pStyle w:val="Footer"/>
      <w:rPr>
        <w:rFonts w:ascii="Open Sans" w:hAnsi="Open Sans" w:cs="Open Sans"/>
      </w:rPr>
    </w:pPr>
  </w:p>
  <w:p w14:paraId="2E95AE16" w14:textId="77777777" w:rsidR="00232C18" w:rsidRPr="0086435A" w:rsidRDefault="00232C18" w:rsidP="00232C18">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35D8A85E" w14:textId="2039491A" w:rsidR="00232C18" w:rsidRDefault="00232C18">
    <w:pPr>
      <w:pStyle w:val="Footer"/>
    </w:pPr>
    <w:bookmarkStart w:id="0" w:name="_GoBack"/>
    <w:bookmarkEnd w:id="0"/>
  </w:p>
  <w:p w14:paraId="7B70D4AB" w14:textId="77777777" w:rsidR="00232C18" w:rsidRDefault="00232C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90A90" w14:textId="77777777" w:rsidR="00232C18" w:rsidRDefault="00232C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49488" w14:textId="77777777" w:rsidR="00367EFA" w:rsidRDefault="00367EFA" w:rsidP="006E0328">
      <w:pPr>
        <w:spacing w:after="0" w:line="240" w:lineRule="auto"/>
      </w:pPr>
      <w:r>
        <w:separator/>
      </w:r>
    </w:p>
  </w:footnote>
  <w:footnote w:type="continuationSeparator" w:id="0">
    <w:p w14:paraId="156FD1CA" w14:textId="77777777" w:rsidR="00367EFA" w:rsidRDefault="00367EF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0648A" w14:textId="77777777" w:rsidR="00232C18" w:rsidRDefault="00232C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367EFA">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232C18">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CEFC4" w14:textId="77777777" w:rsidR="00232C18" w:rsidRDefault="00232C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2C18"/>
    <w:rsid w:val="00233AD2"/>
    <w:rsid w:val="00234E1F"/>
    <w:rsid w:val="00266A96"/>
    <w:rsid w:val="0028181A"/>
    <w:rsid w:val="002847AF"/>
    <w:rsid w:val="0028595B"/>
    <w:rsid w:val="002A33D5"/>
    <w:rsid w:val="002B1A3F"/>
    <w:rsid w:val="002C4872"/>
    <w:rsid w:val="002D5D80"/>
    <w:rsid w:val="002F157E"/>
    <w:rsid w:val="002F5FF0"/>
    <w:rsid w:val="003542EF"/>
    <w:rsid w:val="00357200"/>
    <w:rsid w:val="003612ED"/>
    <w:rsid w:val="00367EFA"/>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243F"/>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21D2"/>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10DC8"/>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64EB5"/>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0C4D"/>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757"/>
    <w:rsid w:val="003C2757"/>
    <w:rsid w:val="004F5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879E30060442A2A37B805A73E2DA3B">
    <w:name w:val="14879E30060442A2A37B805A73E2DA3B"/>
    <w:rsid w:val="003C27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FE5B9-9C8E-4BF8-B51F-4D16BA95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2017-05-08T14:14:00Z</dcterms:created>
  <dcterms:modified xsi:type="dcterms:W3CDTF">2017-05-08T14:14:00Z</dcterms:modified>
</cp:coreProperties>
</file>